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C271B" w:rsidP="00115448">
      <w:pPr>
        <w:pStyle w:val="NoSpacing"/>
      </w:pPr>
      <w:r>
        <w:rPr>
          <w:u w:val="single"/>
        </w:rPr>
        <w:t>Edward STONE</w:t>
      </w:r>
      <w:r>
        <w:t xml:space="preserve">      (fl.1447-8)</w:t>
      </w:r>
    </w:p>
    <w:p w:rsidR="008C271B" w:rsidRDefault="008C271B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Joiner and carpenter.</w:t>
      </w:r>
      <w:proofErr w:type="gramEnd"/>
    </w:p>
    <w:p w:rsidR="008C271B" w:rsidRDefault="008C271B" w:rsidP="00115448">
      <w:pPr>
        <w:pStyle w:val="NoSpacing"/>
      </w:pPr>
    </w:p>
    <w:p w:rsidR="008C271B" w:rsidRDefault="008C271B" w:rsidP="00115448">
      <w:pPr>
        <w:pStyle w:val="NoSpacing"/>
      </w:pPr>
    </w:p>
    <w:p w:rsidR="008C271B" w:rsidRDefault="008C271B" w:rsidP="00115448">
      <w:pPr>
        <w:pStyle w:val="NoSpacing"/>
      </w:pPr>
      <w:r>
        <w:t xml:space="preserve">         1447-8</w:t>
      </w:r>
      <w:r>
        <w:tab/>
        <w:t>He appears in the accounts of the Mercers’ Company.</w:t>
      </w:r>
    </w:p>
    <w:p w:rsidR="008C271B" w:rsidRDefault="008C271B" w:rsidP="00115448">
      <w:pPr>
        <w:pStyle w:val="NoSpacing"/>
      </w:pPr>
      <w:r>
        <w:tab/>
      </w:r>
      <w:r>
        <w:tab/>
        <w:t>(Jefferson p.1125)</w:t>
      </w:r>
    </w:p>
    <w:p w:rsidR="008C271B" w:rsidRDefault="008C271B" w:rsidP="00115448">
      <w:pPr>
        <w:pStyle w:val="NoSpacing"/>
      </w:pPr>
    </w:p>
    <w:p w:rsidR="008C271B" w:rsidRDefault="008C271B" w:rsidP="00115448">
      <w:pPr>
        <w:pStyle w:val="NoSpacing"/>
      </w:pPr>
    </w:p>
    <w:p w:rsidR="008C271B" w:rsidRDefault="008C271B" w:rsidP="00115448">
      <w:pPr>
        <w:pStyle w:val="NoSpacing"/>
      </w:pPr>
    </w:p>
    <w:p w:rsidR="008C271B" w:rsidRPr="008C271B" w:rsidRDefault="008C271B" w:rsidP="00115448">
      <w:pPr>
        <w:pStyle w:val="NoSpacing"/>
      </w:pPr>
      <w:r>
        <w:t>21 September 2012</w:t>
      </w:r>
      <w:bookmarkStart w:id="0" w:name="_GoBack"/>
      <w:bookmarkEnd w:id="0"/>
    </w:p>
    <w:sectPr w:rsidR="008C271B" w:rsidRPr="008C2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71B" w:rsidRDefault="008C271B" w:rsidP="00552EBA">
      <w:r>
        <w:separator/>
      </w:r>
    </w:p>
  </w:endnote>
  <w:endnote w:type="continuationSeparator" w:id="0">
    <w:p w:rsidR="008C271B" w:rsidRDefault="008C27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271B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71B" w:rsidRDefault="008C271B" w:rsidP="00552EBA">
      <w:r>
        <w:separator/>
      </w:r>
    </w:p>
  </w:footnote>
  <w:footnote w:type="continuationSeparator" w:id="0">
    <w:p w:rsidR="008C271B" w:rsidRDefault="008C27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271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2012-09-21T20:47:00Z</dcterms:created>
  <dcterms:modified xsi:type="dcterms:W3CDTF">2012-09-21T20:49:00Z</dcterms:modified>
</cp:coreProperties>
</file>